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A5" w:rsidRPr="0088689D" w:rsidRDefault="00D36BA5" w:rsidP="00D36BA5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29</w:t>
      </w:r>
      <w:r w:rsidRPr="001D52BA">
        <w:rPr>
          <w:rFonts w:cs="Times New Roman"/>
          <w:b/>
        </w:rPr>
        <w:t xml:space="preserve">.10.2021 </w:t>
      </w:r>
      <w:r w:rsidRPr="00E319EE">
        <w:rPr>
          <w:rFonts w:cs="Times New Roman"/>
          <w:b/>
        </w:rPr>
        <w:t xml:space="preserve">                                                            </w:t>
      </w:r>
      <w:r>
        <w:rPr>
          <w:rFonts w:cs="Times New Roman"/>
          <w:b/>
        </w:rPr>
        <w:t xml:space="preserve">    </w:t>
      </w:r>
      <w:r w:rsidRPr="00E319EE">
        <w:rPr>
          <w:rFonts w:cs="Times New Roman"/>
          <w:b/>
        </w:rPr>
        <w:t xml:space="preserve">       Учебная группа </w:t>
      </w:r>
      <w:r>
        <w:rPr>
          <w:rFonts w:cs="Times New Roman"/>
          <w:b/>
          <w:lang w:val="uk-UA"/>
        </w:rPr>
        <w:t>4ТО</w:t>
      </w:r>
    </w:p>
    <w:p w:rsidR="00D36BA5" w:rsidRDefault="00D36BA5" w:rsidP="00D36BA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36BA5" w:rsidRDefault="00D36BA5" w:rsidP="00D36BA5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D36BA5" w:rsidRPr="0016021A" w:rsidRDefault="00D36BA5" w:rsidP="00D36BA5">
      <w:pPr>
        <w:tabs>
          <w:tab w:val="left" w:pos="9072"/>
        </w:tabs>
        <w:spacing w:after="0"/>
        <w:jc w:val="center"/>
        <w:rPr>
          <w:b/>
          <w:szCs w:val="28"/>
        </w:rPr>
      </w:pPr>
      <w:r w:rsidRPr="0016021A">
        <w:rPr>
          <w:b/>
          <w:szCs w:val="28"/>
        </w:rPr>
        <w:t>ОП.14 Экономика отрасли</w:t>
      </w:r>
    </w:p>
    <w:p w:rsidR="00D36BA5" w:rsidRDefault="00D36BA5" w:rsidP="00D36BA5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C22FDE">
        <w:rPr>
          <w:rFonts w:cs="Times New Roman"/>
          <w:szCs w:val="28"/>
        </w:rPr>
        <w:t>Лекция №</w:t>
      </w:r>
      <w:r>
        <w:rPr>
          <w:rFonts w:cs="Times New Roman"/>
          <w:szCs w:val="28"/>
          <w:lang w:val="uk-UA"/>
        </w:rPr>
        <w:t>9</w:t>
      </w: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F92A1D">
        <w:rPr>
          <w:rFonts w:cs="Times New Roman"/>
          <w:b/>
          <w:szCs w:val="28"/>
        </w:rPr>
        <w:t>Тема 1.4 Научная организация труда на автомобильном транспорте</w:t>
      </w:r>
    </w:p>
    <w:p w:rsidR="00D36BA5" w:rsidRPr="00B0466D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ели занятия: </w:t>
      </w: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 w:rsidRPr="00FB7E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методики определения </w:t>
      </w:r>
      <w:r>
        <w:rPr>
          <w:rFonts w:cs="Times New Roman"/>
          <w:color w:val="000000"/>
          <w:szCs w:val="28"/>
        </w:rPr>
        <w:t>экономической эффективности мероприятий по научной организации труда</w:t>
      </w:r>
      <w:r w:rsidRPr="00B0466D">
        <w:rPr>
          <w:rFonts w:eastAsia="Times New Roman" w:cs="Times New Roman"/>
          <w:b/>
          <w:szCs w:val="28"/>
        </w:rPr>
        <w:t xml:space="preserve"> </w:t>
      </w:r>
    </w:p>
    <w:p w:rsidR="00D36BA5" w:rsidRPr="00B0466D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D36BA5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D36BA5" w:rsidRPr="00D36BA5" w:rsidRDefault="00D36BA5" w:rsidP="00D36BA5">
      <w:pPr>
        <w:shd w:val="clear" w:color="auto" w:fill="FFFFFF"/>
        <w:spacing w:after="0" w:line="240" w:lineRule="auto"/>
        <w:ind w:right="-1" w:firstLine="567"/>
        <w:jc w:val="both"/>
        <w:rPr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Pr="00D36B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основные показател</w:t>
      </w:r>
      <w:r w:rsidRPr="00D36BA5">
        <w:rPr>
          <w:rFonts w:eastAsia="Times New Roman" w:cs="Times New Roman"/>
          <w:bCs/>
          <w:szCs w:val="28"/>
          <w:lang w:eastAsia="ru-RU"/>
        </w:rPr>
        <w:t>и экономической эффективности НОТ </w:t>
      </w:r>
    </w:p>
    <w:p w:rsidR="00D36BA5" w:rsidRPr="00AE376A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szCs w:val="28"/>
          <w:lang w:val="uk-UA"/>
        </w:rPr>
        <w:t xml:space="preserve">МДК 02.01 </w:t>
      </w:r>
      <w:r w:rsidRPr="00F90256">
        <w:rPr>
          <w:szCs w:val="28"/>
        </w:rPr>
        <w:t>Организация работ</w:t>
      </w:r>
      <w:r w:rsidRPr="00F90256">
        <w:rPr>
          <w:rFonts w:eastAsia="Times New Roman" w:cs="Times New Roman"/>
          <w:szCs w:val="28"/>
        </w:rPr>
        <w:t>ы</w:t>
      </w:r>
      <w:r w:rsidRPr="00F90256">
        <w:rPr>
          <w:szCs w:val="28"/>
        </w:rPr>
        <w:t xml:space="preserve"> подразделения организации и управления ею</w:t>
      </w:r>
      <w:r w:rsidRPr="00B0466D">
        <w:rPr>
          <w:rFonts w:eastAsia="Times New Roman" w:cs="Times New Roman"/>
          <w:szCs w:val="28"/>
        </w:rPr>
        <w:t xml:space="preserve"> 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D36BA5" w:rsidRPr="00922F60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D36BA5" w:rsidRPr="00287DE6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D36BA5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D36BA5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287DE6">
        <w:rPr>
          <w:rFonts w:eastAsia="Times New Roman" w:cs="Times New Roman"/>
          <w:szCs w:val="28"/>
        </w:rPr>
        <w:t xml:space="preserve">. Ответить на контрольные вопросы. </w:t>
      </w:r>
    </w:p>
    <w:p w:rsidR="00D36BA5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szCs w:val="28"/>
        </w:rPr>
        <w:t>Фотографию конспекта</w:t>
      </w:r>
      <w:r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6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6"/>
            <w:rFonts w:cs="Times New Roman"/>
            <w:b/>
            <w:szCs w:val="28"/>
          </w:rPr>
          <w:t>200167@</w:t>
        </w:r>
        <w:r w:rsidRPr="004414B0">
          <w:rPr>
            <w:rStyle w:val="a6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6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6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655116"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08.00 01.11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D36BA5" w:rsidRPr="00BC70AF" w:rsidRDefault="00D36BA5" w:rsidP="00D36BA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36BA5" w:rsidRDefault="00D36BA5" w:rsidP="00D36BA5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План</w:t>
      </w:r>
    </w:p>
    <w:p w:rsidR="00D36BA5" w:rsidRDefault="00D36BA5" w:rsidP="00D36BA5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1</w:t>
      </w:r>
      <w:r w:rsidRPr="00A448D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D5E9E">
        <w:rPr>
          <w:rFonts w:cs="Times New Roman"/>
          <w:color w:val="000000"/>
          <w:szCs w:val="28"/>
        </w:rPr>
        <w:t xml:space="preserve">Определение </w:t>
      </w:r>
      <w:r>
        <w:rPr>
          <w:rFonts w:cs="Times New Roman"/>
          <w:color w:val="000000"/>
          <w:szCs w:val="28"/>
        </w:rPr>
        <w:t>экономической эффективности мероприятий по научной организации труда</w:t>
      </w: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Литература: </w:t>
      </w:r>
      <w:bookmarkStart w:id="0" w:name="_GoBack"/>
      <w:bookmarkEnd w:id="0"/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258F9">
        <w:rPr>
          <w:szCs w:val="28"/>
        </w:rPr>
        <w:t>В.Я. Горфинкель «Экономика предприятий» - М</w:t>
      </w:r>
      <w:proofErr w:type="gramStart"/>
      <w:r w:rsidRPr="000258F9">
        <w:rPr>
          <w:szCs w:val="28"/>
        </w:rPr>
        <w:t xml:space="preserve"> .</w:t>
      </w:r>
      <w:proofErr w:type="gramEnd"/>
      <w:r w:rsidRPr="000258F9">
        <w:rPr>
          <w:szCs w:val="28"/>
        </w:rPr>
        <w:t xml:space="preserve">: ЮНИТИ - ДАНА, 2000. - </w:t>
      </w:r>
      <w:r w:rsidRPr="000258F9">
        <w:rPr>
          <w:szCs w:val="28"/>
          <w:lang w:val="en-US"/>
        </w:rPr>
        <w:t>c</w:t>
      </w:r>
      <w:r>
        <w:rPr>
          <w:szCs w:val="28"/>
        </w:rPr>
        <w:t>. 127-129</w:t>
      </w:r>
      <w:r w:rsidRPr="000258F9">
        <w:rPr>
          <w:szCs w:val="28"/>
        </w:rPr>
        <w:t xml:space="preserve">; </w:t>
      </w: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258F9">
        <w:rPr>
          <w:szCs w:val="28"/>
        </w:rPr>
        <w:t>А.П. Анисимов «Экономика, организация, планирование автомобильного тр</w:t>
      </w:r>
      <w:r>
        <w:rPr>
          <w:szCs w:val="28"/>
        </w:rPr>
        <w:t>анспорта», М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: Транспорт, с.115-117</w:t>
      </w:r>
      <w:r w:rsidRPr="000258F9">
        <w:rPr>
          <w:szCs w:val="28"/>
        </w:rPr>
        <w:t>.</w:t>
      </w: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36BA5" w:rsidRDefault="00D36BA5" w:rsidP="00D36BA5">
      <w:pPr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C057E3">
        <w:rPr>
          <w:rFonts w:cs="Times New Roman"/>
          <w:b/>
          <w:szCs w:val="28"/>
        </w:rPr>
        <w:t>Вопрос 1</w:t>
      </w:r>
      <w:r w:rsidRPr="00C057E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057E3">
        <w:rPr>
          <w:rFonts w:cs="Times New Roman"/>
          <w:b/>
          <w:color w:val="000000"/>
          <w:szCs w:val="28"/>
        </w:rPr>
        <w:t>Определение экономической эффективности мероприятий по</w:t>
      </w:r>
      <w:r>
        <w:rPr>
          <w:rFonts w:cs="Times New Roman"/>
          <w:b/>
          <w:color w:val="000000"/>
          <w:szCs w:val="28"/>
        </w:rPr>
        <w:t xml:space="preserve"> научной организации труда</w:t>
      </w:r>
    </w:p>
    <w:p w:rsidR="00D36BA5" w:rsidRDefault="00D36BA5" w:rsidP="00D36BA5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D36BA5" w:rsidRPr="00103A9E" w:rsidRDefault="00D36BA5" w:rsidP="00D36B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A9E">
        <w:rPr>
          <w:sz w:val="28"/>
          <w:szCs w:val="28"/>
        </w:rPr>
        <w:t xml:space="preserve">Научная организация труда имеет экономическую, психофизиологическую и социальную направленность и соответственно дает экономический, психофизиологический и социальный эффекты. Экономический эффект достигается прямым путем за счет совершенствования организации трудовых процессов, ведущего к экономии </w:t>
      </w:r>
      <w:r w:rsidRPr="00103A9E">
        <w:rPr>
          <w:sz w:val="28"/>
          <w:szCs w:val="28"/>
        </w:rPr>
        <w:lastRenderedPageBreak/>
        <w:t>рабочего времени, повышению качества продукции и работ, лучшему использованию оборудования, экономии сырья, материалов, энергии и других ресурсов. Психофизиологический эффект проявляется в повышении работоспособности людей, сохранении их здоровья. Социальный эффект выражается в повышении удовлетворенности трудом. Но в конечном итоге и психофизиологический, и социальный эффекты также отражаются в эффекте экономическом.</w:t>
      </w:r>
    </w:p>
    <w:p w:rsidR="00D36BA5" w:rsidRPr="00103A9E" w:rsidRDefault="00D36BA5" w:rsidP="00D36B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A9E">
        <w:rPr>
          <w:sz w:val="28"/>
          <w:szCs w:val="28"/>
        </w:rPr>
        <w:t>На практике нередко приходится определять экономическую эффективность тех или иных мероприятий и работ, в том числе и совершенствования организации труда.</w:t>
      </w:r>
    </w:p>
    <w:p w:rsidR="00D36BA5" w:rsidRPr="00103A9E" w:rsidRDefault="00D36BA5" w:rsidP="00D36B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A9E">
        <w:rPr>
          <w:sz w:val="28"/>
          <w:szCs w:val="28"/>
        </w:rPr>
        <w:t xml:space="preserve">Экономическая эффективность определяется величиной снижения затрат труда, экономией материальных и финансовых ресурсов, что в конечном итоге выражается в снижении издержек производства, росте прибыли и производительности труда. Расчет экономической эффективности проводится путем сопоставления трудовых, материальных и финансовых затрат до и после реализации мероприятий по НОТ или же сравнением фактических затрат с </w:t>
      </w:r>
      <w:proofErr w:type="gramStart"/>
      <w:r w:rsidRPr="00103A9E">
        <w:rPr>
          <w:sz w:val="28"/>
          <w:szCs w:val="28"/>
        </w:rPr>
        <w:t>нормативными</w:t>
      </w:r>
      <w:proofErr w:type="gramEnd"/>
      <w:r w:rsidRPr="00103A9E">
        <w:rPr>
          <w:sz w:val="28"/>
          <w:szCs w:val="28"/>
        </w:rPr>
        <w:t>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Чтобы рассчитать экономическую эффективность любого организационного нововведения, необходимо определить величину единовременных затрат, необходимых для его реализации, и себестоимость продукции (работ) до и после реализации с учетом дисконтирования, т.е. приведения разновременных затрат к ценности начального периода.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Единовременные затраты </w:t>
      </w:r>
      <w:r>
        <w:rPr>
          <w:rFonts w:eastAsia="Times New Roman" w:cs="Times New Roman"/>
          <w:szCs w:val="28"/>
          <w:lang w:eastAsia="ru-RU"/>
        </w:rPr>
        <w:t>на малоценные и быстроизнашиваю</w:t>
      </w:r>
      <w:r w:rsidRPr="00103A9E">
        <w:rPr>
          <w:rFonts w:eastAsia="Times New Roman" w:cs="Times New Roman"/>
          <w:szCs w:val="28"/>
          <w:lang w:eastAsia="ru-RU"/>
        </w:rPr>
        <w:t xml:space="preserve">щиеся предметы могут отражаться в себестоимости продукции. Если проводятся крупные комплексные мероприятия </w:t>
      </w:r>
      <w:proofErr w:type="gramStart"/>
      <w:r w:rsidRPr="00103A9E">
        <w:rPr>
          <w:rFonts w:eastAsia="Times New Roman" w:cs="Times New Roman"/>
          <w:szCs w:val="28"/>
          <w:lang w:eastAsia="ru-RU"/>
        </w:rPr>
        <w:t>по</w:t>
      </w:r>
      <w:proofErr w:type="gramEnd"/>
      <w:r w:rsidRPr="00103A9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03A9E">
        <w:rPr>
          <w:rFonts w:eastAsia="Times New Roman" w:cs="Times New Roman"/>
          <w:szCs w:val="28"/>
          <w:lang w:eastAsia="ru-RU"/>
        </w:rPr>
        <w:t>НОТ</w:t>
      </w:r>
      <w:proofErr w:type="gramEnd"/>
      <w:r w:rsidRPr="00103A9E">
        <w:rPr>
          <w:rFonts w:eastAsia="Times New Roman" w:cs="Times New Roman"/>
          <w:szCs w:val="28"/>
          <w:lang w:eastAsia="ru-RU"/>
        </w:rPr>
        <w:t>, то их финансирование может проводиться за счет инвестиций, которые в расчетах экономической эффективности должны быть приведены к одному году.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b/>
          <w:bCs/>
          <w:szCs w:val="28"/>
          <w:lang w:eastAsia="ru-RU"/>
        </w:rPr>
        <w:t>Основными показателями экономической эффективности НОТ </w:t>
      </w:r>
      <w:r w:rsidRPr="00103A9E">
        <w:rPr>
          <w:rFonts w:eastAsia="Times New Roman" w:cs="Times New Roman"/>
          <w:szCs w:val="28"/>
          <w:lang w:eastAsia="ru-RU"/>
        </w:rPr>
        <w:t xml:space="preserve">являются: 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рост производительности труда; 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годовой экономический эффект, или экономия приведенных затрат.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Приведенными называют эксплуатационные и инвестиционные затраты, которые приведены для сопоставимости к одному году. Дело в том, что инвестиции в организационные нововведения осуществляются, как правило, единовременно, но полученная экономия от снижения издержек производства за счет использованного мероприятия НОТ будет получаться в течение нескольких лет, пока новшество не исчерпает себя. Поэтому для сопоставления ежегодно получаемой экономии с суммой инвестиций последние при расчете экономической эффективности необходимо разложить на ряд лет. Каков должен быть этот ряд? Экономически обосновано, что величину инвестиций следует делить на количество лет, признаваемых заказчиком в качестве оправданного срока их окупаемости.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Прирост производительности труда (ДП) в процентах определяется по показателям:</w:t>
      </w:r>
    </w:p>
    <w:p w:rsidR="00D36BA5" w:rsidRPr="00103A9E" w:rsidRDefault="00D36BA5" w:rsidP="00D36B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 выработки продукции на одного работающего;</w:t>
      </w:r>
    </w:p>
    <w:p w:rsidR="00D36BA5" w:rsidRPr="00103A9E" w:rsidRDefault="00D36BA5" w:rsidP="00D36B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lastRenderedPageBreak/>
        <w:t xml:space="preserve"> экономии численности персонала;</w:t>
      </w:r>
    </w:p>
    <w:p w:rsidR="00D36BA5" w:rsidRPr="00103A9E" w:rsidRDefault="00D36BA5" w:rsidP="00D36B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 снижения трудоемкости продукции (работ);</w:t>
      </w:r>
    </w:p>
    <w:p w:rsidR="00D36BA5" w:rsidRPr="00103A9E" w:rsidRDefault="00D36BA5" w:rsidP="00D36BA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 увеличения продолжительности фазы устойчивой высокой работоспособности.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Прирост производительности труда в результате увеличения выработки продукции определяется по формуле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0B59D7A" wp14:editId="1267167B">
            <wp:extent cx="1990725" cy="431324"/>
            <wp:effectExtent l="0" t="0" r="0" b="6985"/>
            <wp:docPr id="86" name="Рисунок 86" descr="https://bstudy.net/htm/img/21/12467/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21/12467/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где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В</w:t>
      </w:r>
      <w:proofErr w:type="gramEnd"/>
      <w:r w:rsidRPr="00103A9E">
        <w:rPr>
          <w:rFonts w:eastAsia="Times New Roman" w:cs="Times New Roman"/>
          <w:szCs w:val="28"/>
          <w:lang w:eastAsia="ru-RU"/>
        </w:rPr>
        <w:t xml:space="preserve"> и В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103A9E">
        <w:rPr>
          <w:rFonts w:eastAsia="Times New Roman" w:cs="Times New Roman"/>
          <w:szCs w:val="28"/>
          <w:lang w:eastAsia="ru-RU"/>
        </w:rPr>
        <w:t> — показатели выработки продукции на одного работника в год в сопоставимых ценах до и после реализации мероприятий НОТ, руб.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Прирост производительности труда в результате высвобождения численности персонала рассчитывается по формуле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5523D854" wp14:editId="5B2EE3C8">
            <wp:extent cx="1857375" cy="479822"/>
            <wp:effectExtent l="0" t="0" r="0" b="0"/>
            <wp:docPr id="87" name="Рисунок 87" descr="https://bstudy.net/htm/img/21/12467/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21/12467/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где </w:t>
      </w:r>
      <w:proofErr w:type="spellStart"/>
      <w:r w:rsidRPr="00103A9E">
        <w:rPr>
          <w:rFonts w:eastAsia="Times New Roman" w:cs="Times New Roman"/>
          <w:szCs w:val="28"/>
          <w:lang w:eastAsia="ru-RU"/>
        </w:rPr>
        <w:t>Э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п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> — экономия численности (высвобождение) персонала в результате реализации мероприятий НОТ, человек;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 w:rsidRPr="00103A9E">
        <w:rPr>
          <w:rFonts w:eastAsia="Times New Roman" w:cs="Times New Roman"/>
          <w:szCs w:val="28"/>
          <w:lang w:eastAsia="ru-RU"/>
        </w:rPr>
        <w:t>Рср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> </w:t>
      </w:r>
      <w:r w:rsidRPr="00103A9E">
        <w:rPr>
          <w:rFonts w:eastAsia="Times New Roman" w:cs="Times New Roman"/>
          <w:szCs w:val="28"/>
          <w:vertAlign w:val="superscript"/>
          <w:lang w:eastAsia="ru-RU"/>
        </w:rPr>
        <w:t>—</w:t>
      </w:r>
      <w:r w:rsidRPr="00103A9E">
        <w:rPr>
          <w:rFonts w:eastAsia="Times New Roman" w:cs="Times New Roman"/>
          <w:szCs w:val="28"/>
          <w:lang w:eastAsia="ru-RU"/>
        </w:rPr>
        <w:t> расчетная среднесписочная численность работающих, исчисленная на объем производства планируемого периода по выработке базисного периода, человек.</w:t>
      </w:r>
      <w:proofErr w:type="gramEnd"/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Прирост производительности труда в результате снижения трудоемкости продукции (работ) определяется по формуле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2EAD3D5" wp14:editId="05CD499B">
            <wp:extent cx="1304925" cy="432489"/>
            <wp:effectExtent l="0" t="0" r="0" b="5715"/>
            <wp:docPr id="88" name="Рисунок 88" descr="https://bstudy.net/htm/img/21/12467/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study.net/htm/img/21/12467/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Здесь</w:t>
      </w:r>
      <w:proofErr w:type="gramStart"/>
      <w:r w:rsidRPr="00103A9E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103A9E">
        <w:rPr>
          <w:rFonts w:eastAsia="Times New Roman" w:cs="Times New Roman"/>
          <w:szCs w:val="28"/>
          <w:lang w:eastAsia="ru-RU"/>
        </w:rPr>
        <w:t xml:space="preserve"> — процент снижения трудоемкости продукции в результате реализации мероприятий НОТ. Эта величина в свою очередь определяется по формуле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519D7756" wp14:editId="20F80F16">
            <wp:extent cx="1733550" cy="517907"/>
            <wp:effectExtent l="0" t="0" r="0" b="0"/>
            <wp:docPr id="89" name="Рисунок 89" descr="https://bstudy.net/htm/img/21/12467/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study.net/htm/img/21/12467/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где</w:t>
      </w:r>
      <w:proofErr w:type="gramStart"/>
      <w:r w:rsidRPr="00103A9E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103A9E">
        <w:rPr>
          <w:rFonts w:eastAsia="Times New Roman" w:cs="Times New Roman"/>
          <w:szCs w:val="28"/>
          <w:lang w:eastAsia="ru-RU"/>
        </w:rPr>
        <w:t>| иТ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103A9E">
        <w:rPr>
          <w:rFonts w:eastAsia="Times New Roman" w:cs="Times New Roman"/>
          <w:szCs w:val="28"/>
          <w:lang w:eastAsia="ru-RU"/>
        </w:rPr>
        <w:t> — трудоемкость продукции (работ) до и после реализации мероприятия НОТ, нормо-час.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Годовой экономический эффект (</w:t>
      </w:r>
      <w:proofErr w:type="spellStart"/>
      <w:r w:rsidRPr="00103A9E">
        <w:rPr>
          <w:rFonts w:eastAsia="Times New Roman" w:cs="Times New Roman"/>
          <w:szCs w:val="28"/>
          <w:lang w:eastAsia="ru-RU"/>
        </w:rPr>
        <w:t>Э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год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>), или экономия приведенных затрат, при выпуске однородной продукции (проведении однородных работ) определяется в рублях по формуле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47989120" wp14:editId="430448B9">
            <wp:extent cx="2781300" cy="285928"/>
            <wp:effectExtent l="0" t="0" r="0" b="0"/>
            <wp:docPr id="90" name="Рисунок 90" descr="https://bstudy.net/htm/img/21/12467/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study.net/htm/img/21/12467/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где Q и С</w:t>
      </w:r>
      <w:proofErr w:type="gramStart"/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103A9E">
        <w:rPr>
          <w:rFonts w:eastAsia="Times New Roman" w:cs="Times New Roman"/>
          <w:szCs w:val="28"/>
          <w:lang w:eastAsia="ru-RU"/>
        </w:rPr>
        <w:t> — себестоимость единицы продукции (работ) в сопоставимых ценах до и после реализации мероприятий НОТ, руб.;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В</w:t>
      </w:r>
      <w:proofErr w:type="gramStart"/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103A9E">
        <w:rPr>
          <w:rFonts w:eastAsia="Times New Roman" w:cs="Times New Roman"/>
          <w:szCs w:val="28"/>
          <w:lang w:eastAsia="ru-RU"/>
        </w:rPr>
        <w:t> — годовой объем продукции (работ) в натуральном выражении (штуки, т, м</w:t>
      </w:r>
      <w:r w:rsidRPr="00103A9E">
        <w:rPr>
          <w:rFonts w:eastAsia="Times New Roman" w:cs="Times New Roman"/>
          <w:szCs w:val="28"/>
          <w:vertAlign w:val="superscript"/>
          <w:lang w:eastAsia="ru-RU"/>
        </w:rPr>
        <w:t>3 </w:t>
      </w:r>
      <w:r w:rsidRPr="00103A9E">
        <w:rPr>
          <w:rFonts w:eastAsia="Times New Roman" w:cs="Times New Roman"/>
          <w:szCs w:val="28"/>
          <w:lang w:eastAsia="ru-RU"/>
        </w:rPr>
        <w:t>и т.п.) после реализации мероприятия НОТ;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03A9E">
        <w:rPr>
          <w:rFonts w:eastAsia="Times New Roman" w:cs="Times New Roman"/>
          <w:szCs w:val="28"/>
          <w:lang w:eastAsia="ru-RU"/>
        </w:rPr>
        <w:t>Е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н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> — нормативный коэффициент эффективности инвестиций;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103A9E">
        <w:rPr>
          <w:rFonts w:eastAsia="Times New Roman" w:cs="Times New Roman"/>
          <w:szCs w:val="28"/>
          <w:lang w:eastAsia="ru-RU"/>
        </w:rPr>
        <w:t>З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ед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> — единовременные затраты, руб.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Для обеспечения сопоставимости единовременных затрат те из них, которые осуществляются не за счет инвестиций, а отражаются при текущем их учете в себестоимости продукции, при расчетах годового экономического </w:t>
      </w:r>
      <w:r w:rsidRPr="00103A9E">
        <w:rPr>
          <w:rFonts w:eastAsia="Times New Roman" w:cs="Times New Roman"/>
          <w:szCs w:val="28"/>
          <w:lang w:eastAsia="ru-RU"/>
        </w:rPr>
        <w:lastRenderedPageBreak/>
        <w:t>эффекта не включаются в себестоимость, а учитываются через нормативный коэффициент эффективности инвестиций.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 выпуске разнородной продукции (выполнении разнородных работ) экономию эксплуатационных расходов, представленных в формуле определения годового экономического эффекта выражением (</w:t>
      </w:r>
      <w:proofErr w:type="spellStart"/>
      <w:r w:rsidRPr="00103A9E">
        <w:rPr>
          <w:rFonts w:eastAsia="Times New Roman" w:cs="Times New Roman"/>
          <w:szCs w:val="28"/>
          <w:lang w:eastAsia="ru-RU"/>
        </w:rPr>
        <w:t>Ci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 xml:space="preserve"> — С</w:t>
      </w:r>
      <w:proofErr w:type="gramStart"/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103A9E">
        <w:rPr>
          <w:rFonts w:eastAsia="Times New Roman" w:cs="Times New Roman"/>
          <w:szCs w:val="28"/>
          <w:lang w:eastAsia="ru-RU"/>
        </w:rPr>
        <w:t>) х В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103A9E">
        <w:rPr>
          <w:rFonts w:eastAsia="Times New Roman" w:cs="Times New Roman"/>
          <w:szCs w:val="28"/>
          <w:lang w:eastAsia="ru-RU"/>
        </w:rPr>
        <w:t>, заменяют выражением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 выпуске разнородной продукции (выполнении разнородных работ) экономию эксплуатационных расходов, представленных в формуле определения годового экономического эффекта выражением (</w:t>
      </w:r>
      <w:proofErr w:type="spellStart"/>
      <w:r w:rsidRPr="00103A9E">
        <w:rPr>
          <w:rFonts w:eastAsia="Times New Roman" w:cs="Times New Roman"/>
          <w:szCs w:val="28"/>
          <w:lang w:eastAsia="ru-RU"/>
        </w:rPr>
        <w:t>Ci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 xml:space="preserve"> — С</w:t>
      </w:r>
      <w:proofErr w:type="gramStart"/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103A9E">
        <w:rPr>
          <w:rFonts w:eastAsia="Times New Roman" w:cs="Times New Roman"/>
          <w:szCs w:val="28"/>
          <w:lang w:eastAsia="ru-RU"/>
        </w:rPr>
        <w:t>) х В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103A9E">
        <w:rPr>
          <w:rFonts w:eastAsia="Times New Roman" w:cs="Times New Roman"/>
          <w:szCs w:val="28"/>
          <w:lang w:eastAsia="ru-RU"/>
        </w:rPr>
        <w:t>, заменяют выражением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6BCF0CB" wp14:editId="096E604F">
            <wp:extent cx="1314450" cy="467184"/>
            <wp:effectExtent l="0" t="0" r="0" b="9525"/>
            <wp:docPr id="91" name="Рисунок 91" descr="https://bstudy.net/htm/img/21/12467/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study.net/htm/img/21/12467/3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где </w:t>
      </w:r>
      <w:proofErr w:type="gramStart"/>
      <w:r w:rsidRPr="00103A9E">
        <w:rPr>
          <w:rFonts w:eastAsia="Times New Roman" w:cs="Times New Roman"/>
          <w:i/>
          <w:iCs/>
          <w:szCs w:val="28"/>
          <w:lang w:eastAsia="ru-RU"/>
        </w:rPr>
        <w:t>к</w:t>
      </w:r>
      <w:proofErr w:type="gramEnd"/>
      <w:r w:rsidRPr="00103A9E">
        <w:rPr>
          <w:rFonts w:eastAsia="Times New Roman" w:cs="Times New Roman"/>
          <w:szCs w:val="28"/>
          <w:lang w:eastAsia="ru-RU"/>
        </w:rPr>
        <w:t xml:space="preserve"> — </w:t>
      </w:r>
      <w:proofErr w:type="gramStart"/>
      <w:r w:rsidRPr="00103A9E">
        <w:rPr>
          <w:rFonts w:eastAsia="Times New Roman" w:cs="Times New Roman"/>
          <w:szCs w:val="28"/>
          <w:lang w:eastAsia="ru-RU"/>
        </w:rPr>
        <w:t>количество</w:t>
      </w:r>
      <w:proofErr w:type="gramEnd"/>
      <w:r w:rsidRPr="00103A9E">
        <w:rPr>
          <w:rFonts w:eastAsia="Times New Roman" w:cs="Times New Roman"/>
          <w:szCs w:val="28"/>
          <w:lang w:eastAsia="ru-RU"/>
        </w:rPr>
        <w:t xml:space="preserve"> наименований разнородной продукции (работ),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/ — определенный вид продукции (работ).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Нормативный коэффициент эффективности инвестиций — это согласованная с заказчиком работ величина, обратная нормативному сроку окупаемости инвестиций (О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н</w:t>
      </w:r>
      <w:r w:rsidRPr="00103A9E">
        <w:rPr>
          <w:rFonts w:eastAsia="Times New Roman" w:cs="Times New Roman"/>
          <w:szCs w:val="28"/>
          <w:lang w:eastAsia="ru-RU"/>
        </w:rPr>
        <w:t>), т.е.: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77ABF71" wp14:editId="6B0F382D">
            <wp:extent cx="762000" cy="458755"/>
            <wp:effectExtent l="0" t="0" r="0" b="0"/>
            <wp:docPr id="92" name="Рисунок 92" descr="https://bstudy.net/htm/img/21/12467/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study.net/htm/img/21/12467/3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Слово «нормативный» имеет прямой смысл для унитарных государственных и муниципальных предприятий. Для предприятий частного бизнеса, акционерных обществ, товариществ, кооперативов больше подходят слова «согласованный», «принятый».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Текущие эксплуатационные затраты в зависимости от того, как на их величину влияет изменение объема производства, подразделяются </w:t>
      </w:r>
      <w:proofErr w:type="gramStart"/>
      <w:r w:rsidRPr="00103A9E">
        <w:rPr>
          <w:rFonts w:eastAsia="Times New Roman" w:cs="Times New Roman"/>
          <w:szCs w:val="28"/>
          <w:lang w:eastAsia="ru-RU"/>
        </w:rPr>
        <w:t>на</w:t>
      </w:r>
      <w:proofErr w:type="gramEnd"/>
      <w:r w:rsidRPr="00103A9E">
        <w:rPr>
          <w:rFonts w:eastAsia="Times New Roman" w:cs="Times New Roman"/>
          <w:szCs w:val="28"/>
          <w:lang w:eastAsia="ru-RU"/>
        </w:rPr>
        <w:t xml:space="preserve"> условно-переменные и условно-постоянные. Первые изменяются прямо пропорционально изменению объема производства (работ). К ним относятся расходы на потребленные сырье, основные и вспомогательные материалы, комплектующие изделия, плата за топливо и энергию для технологических нужд, оплата труда сдельщиков, начисления на нее и другие расходы. Ко вторым относятся оплата административно-управленческого персонала, часть расходов на эксплуатацию оборудования, расходы на энергоснабжение и отопление производственных помещений и т.д.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 xml:space="preserve">Положительное значение, полученное при расчете </w:t>
      </w:r>
      <w:proofErr w:type="spellStart"/>
      <w:r w:rsidRPr="00103A9E">
        <w:rPr>
          <w:rFonts w:eastAsia="Times New Roman" w:cs="Times New Roman"/>
          <w:szCs w:val="28"/>
          <w:lang w:eastAsia="ru-RU"/>
        </w:rPr>
        <w:t>Эго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Д</w:t>
      </w:r>
      <w:proofErr w:type="spellEnd"/>
      <w:r w:rsidRPr="00103A9E">
        <w:rPr>
          <w:rFonts w:eastAsia="Times New Roman" w:cs="Times New Roman"/>
          <w:szCs w:val="28"/>
          <w:lang w:eastAsia="ru-RU"/>
        </w:rPr>
        <w:t xml:space="preserve">, будет означать, что мероприятия </w:t>
      </w:r>
      <w:proofErr w:type="gramStart"/>
      <w:r w:rsidRPr="00103A9E">
        <w:rPr>
          <w:rFonts w:eastAsia="Times New Roman" w:cs="Times New Roman"/>
          <w:szCs w:val="28"/>
          <w:lang w:eastAsia="ru-RU"/>
        </w:rPr>
        <w:t>по</w:t>
      </w:r>
      <w:proofErr w:type="gramEnd"/>
      <w:r w:rsidRPr="00103A9E">
        <w:rPr>
          <w:rFonts w:eastAsia="Times New Roman" w:cs="Times New Roman"/>
          <w:szCs w:val="28"/>
          <w:lang w:eastAsia="ru-RU"/>
        </w:rPr>
        <w:t xml:space="preserve"> НОТ экономически эффективны, отрицательное — экономически неэффективны.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При сравнении нескольких вариантов решений принимается тот, в котором себестоимость продукции (работ) и единовременные затраты в сопоставимой с себестоимостью форме, т.е. приведенные затраты будут минимальными: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4852D5D" wp14:editId="742A10B7">
            <wp:extent cx="1552575" cy="224261"/>
            <wp:effectExtent l="0" t="0" r="0" b="4445"/>
            <wp:docPr id="93" name="Рисунок 93" descr="https://bstudy.net/htm/img/21/12467/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study.net/htm/img/21/12467/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Фактический срок окупаемости инвестиций (О</w:t>
      </w:r>
      <w:r w:rsidRPr="00103A9E">
        <w:rPr>
          <w:rFonts w:eastAsia="Times New Roman" w:cs="Times New Roman"/>
          <w:szCs w:val="28"/>
          <w:vertAlign w:val="subscript"/>
          <w:lang w:eastAsia="ru-RU"/>
        </w:rPr>
        <w:t>ф</w:t>
      </w:r>
      <w:r w:rsidRPr="00103A9E">
        <w:rPr>
          <w:rFonts w:eastAsia="Times New Roman" w:cs="Times New Roman"/>
          <w:szCs w:val="28"/>
          <w:lang w:eastAsia="ru-RU"/>
        </w:rPr>
        <w:t>) определяется по формуле</w:t>
      </w:r>
    </w:p>
    <w:p w:rsidR="00D36BA5" w:rsidRPr="00103A9E" w:rsidRDefault="00D36BA5" w:rsidP="00D36BA5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7BB0E822" wp14:editId="4CC64C06">
            <wp:extent cx="1428750" cy="481185"/>
            <wp:effectExtent l="0" t="0" r="0" b="0"/>
            <wp:docPr id="94" name="Рисунок 94" descr="https://bstudy.net/htm/img/21/12467/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study.net/htm/img/21/12467/3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03A9E">
        <w:rPr>
          <w:rFonts w:eastAsia="Times New Roman" w:cs="Times New Roman"/>
          <w:szCs w:val="28"/>
          <w:lang w:eastAsia="ru-RU"/>
        </w:rPr>
        <w:t>Срок окупаемости служит одним из решающих показателей при выборе вариантов организационных нововведений. Поэтому при проектировании и планировании организации труда точным расчетам этого показателя следует уделять большое внимание.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>К основным общим показателям экономической эффективности НОТ относятся рост производительности труда и годовой экономический эффект.</w:t>
      </w: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>Прирост производительности труда Δ</w:t>
      </w:r>
      <w:proofErr w:type="gramStart"/>
      <w:r w:rsidRPr="00085B68">
        <w:rPr>
          <w:szCs w:val="28"/>
          <w:shd w:val="clear" w:color="auto" w:fill="FDFDFD"/>
        </w:rPr>
        <w:t>П</w:t>
      </w:r>
      <w:proofErr w:type="gramEnd"/>
      <w:r w:rsidRPr="00085B68">
        <w:rPr>
          <w:szCs w:val="28"/>
          <w:shd w:val="clear" w:color="auto" w:fill="FDFDFD"/>
        </w:rPr>
        <w:t xml:space="preserve"> в АТП достигается в результате увеличения выработки продукции на одного работающего, экономии численности работников, снижения трудоемкости, а также увеличения продолжительности фазы устойчивой работоспособности.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>Прирост производительности труда за счет увеличения продолжительности фазы устойчивой работоспособности при улучшении условий труда</w:t>
      </w:r>
      <w:proofErr w:type="gramStart"/>
      <w:r w:rsidRPr="00085B68">
        <w:rPr>
          <w:szCs w:val="23"/>
          <w:shd w:val="clear" w:color="auto" w:fill="FDFDFD"/>
        </w:rPr>
        <w:t xml:space="preserve"> (%):</w:t>
      </w:r>
      <w:proofErr w:type="gramEnd"/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center"/>
        <w:rPr>
          <w:szCs w:val="23"/>
          <w:shd w:val="clear" w:color="auto" w:fill="FDFDFD"/>
        </w:rPr>
      </w:pPr>
      <w:proofErr w:type="spellStart"/>
      <w:r w:rsidRPr="00085B68">
        <w:rPr>
          <w:szCs w:val="23"/>
          <w:shd w:val="clear" w:color="auto" w:fill="FDFDFD"/>
        </w:rPr>
        <w:t>ΔПф</w:t>
      </w:r>
      <w:proofErr w:type="spellEnd"/>
      <w:r w:rsidRPr="00085B68">
        <w:rPr>
          <w:szCs w:val="23"/>
          <w:shd w:val="clear" w:color="auto" w:fill="FDFDFD"/>
        </w:rPr>
        <w:t xml:space="preserve"> = (</w:t>
      </w:r>
      <w:proofErr w:type="gramStart"/>
      <w:r w:rsidRPr="00085B68">
        <w:rPr>
          <w:szCs w:val="23"/>
          <w:shd w:val="clear" w:color="auto" w:fill="FDFDFD"/>
        </w:rPr>
        <w:t>р</w:t>
      </w:r>
      <w:proofErr w:type="gramEnd"/>
      <w:r w:rsidRPr="00085B68">
        <w:rPr>
          <w:szCs w:val="23"/>
          <w:shd w:val="clear" w:color="auto" w:fill="FDFDFD"/>
        </w:rPr>
        <w:t xml:space="preserve">' - р) </w:t>
      </w:r>
      <w:proofErr w:type="spellStart"/>
      <w:r w:rsidRPr="00085B68">
        <w:rPr>
          <w:szCs w:val="23"/>
          <w:shd w:val="clear" w:color="auto" w:fill="FDFDFD"/>
        </w:rPr>
        <w:t>к</w:t>
      </w:r>
      <w:r w:rsidRPr="00085B68">
        <w:rPr>
          <w:szCs w:val="23"/>
          <w:shd w:val="clear" w:color="auto" w:fill="FDFDFD"/>
          <w:vertAlign w:val="subscript"/>
        </w:rPr>
        <w:t>п</w:t>
      </w:r>
      <w:proofErr w:type="spellEnd"/>
      <w:r w:rsidRPr="00085B68">
        <w:rPr>
          <w:szCs w:val="23"/>
          <w:shd w:val="clear" w:color="auto" w:fill="FDFDFD"/>
        </w:rPr>
        <w:t xml:space="preserve"> / (р - 1) 100,%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 xml:space="preserve">где : </w:t>
      </w:r>
      <w:proofErr w:type="gramStart"/>
      <w:r w:rsidRPr="00085B68">
        <w:rPr>
          <w:szCs w:val="23"/>
          <w:shd w:val="clear" w:color="auto" w:fill="FDFDFD"/>
        </w:rPr>
        <w:t>р</w:t>
      </w:r>
      <w:proofErr w:type="gramEnd"/>
      <w:r w:rsidRPr="00085B68">
        <w:rPr>
          <w:szCs w:val="23"/>
          <w:shd w:val="clear" w:color="auto" w:fill="FDFDFD"/>
        </w:rPr>
        <w:t>, р' - удельный вес продолжительности фазы повышенной работоспособности в общем фонде рабочего времени соответственно до и после внедрения мероприятий по улучшению условий труда;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proofErr w:type="spellStart"/>
      <w:r w:rsidRPr="00085B68">
        <w:rPr>
          <w:szCs w:val="23"/>
          <w:shd w:val="clear" w:color="auto" w:fill="FDFDFD"/>
        </w:rPr>
        <w:t>к</w:t>
      </w:r>
      <w:r w:rsidRPr="00085B68">
        <w:rPr>
          <w:szCs w:val="23"/>
          <w:shd w:val="clear" w:color="auto" w:fill="FDFDFD"/>
          <w:vertAlign w:val="subscript"/>
        </w:rPr>
        <w:t>п</w:t>
      </w:r>
      <w:proofErr w:type="spellEnd"/>
      <w:r w:rsidRPr="00085B68">
        <w:rPr>
          <w:szCs w:val="23"/>
          <w:shd w:val="clear" w:color="auto" w:fill="FDFDFD"/>
        </w:rPr>
        <w:t xml:space="preserve"> - поправочный коэффициент, зависящий от функционального состояния организма человека в различных условиях, равный 0,20.</w:t>
      </w: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 w:val="36"/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 xml:space="preserve">Прирост производительности труда при экономии численности работников </w:t>
      </w:r>
    </w:p>
    <w:p w:rsidR="00D36BA5" w:rsidRDefault="00D36BA5" w:rsidP="00D36BA5">
      <w:pPr>
        <w:spacing w:after="0" w:line="240" w:lineRule="auto"/>
        <w:ind w:firstLine="567"/>
        <w:jc w:val="center"/>
        <w:rPr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 xml:space="preserve">Δ </w:t>
      </w:r>
      <w:proofErr w:type="spellStart"/>
      <w:proofErr w:type="gramStart"/>
      <w:r w:rsidRPr="00085B68">
        <w:rPr>
          <w:szCs w:val="28"/>
          <w:shd w:val="clear" w:color="auto" w:fill="FDFDFD"/>
        </w:rPr>
        <w:t>Пр</w:t>
      </w:r>
      <w:proofErr w:type="spellEnd"/>
      <w:proofErr w:type="gramEnd"/>
      <w:r w:rsidRPr="00085B68">
        <w:rPr>
          <w:szCs w:val="28"/>
          <w:shd w:val="clear" w:color="auto" w:fill="FDFDFD"/>
        </w:rPr>
        <w:t>= Э</w:t>
      </w:r>
      <w:r w:rsidRPr="00085B68">
        <w:rPr>
          <w:szCs w:val="28"/>
          <w:shd w:val="clear" w:color="auto" w:fill="FDFDFD"/>
          <w:vertAlign w:val="subscript"/>
        </w:rPr>
        <w:t>Ч</w:t>
      </w:r>
      <w:r>
        <w:rPr>
          <w:szCs w:val="28"/>
          <w:shd w:val="clear" w:color="auto" w:fill="FDFDFD"/>
        </w:rPr>
        <w:t xml:space="preserve"> </w:t>
      </w:r>
      <w:r>
        <w:rPr>
          <w:rFonts w:cs="Times New Roman"/>
          <w:szCs w:val="28"/>
          <w:shd w:val="clear" w:color="auto" w:fill="FDFDFD"/>
        </w:rPr>
        <w:t>×</w:t>
      </w:r>
      <w:r w:rsidRPr="00085B68">
        <w:rPr>
          <w:szCs w:val="28"/>
          <w:shd w:val="clear" w:color="auto" w:fill="FDFDFD"/>
        </w:rPr>
        <w:t xml:space="preserve"> 100 / (</w:t>
      </w:r>
      <w:r w:rsidRPr="00085B68">
        <w:rPr>
          <w:szCs w:val="28"/>
          <w:shd w:val="clear" w:color="auto" w:fill="FDFDFD"/>
          <w:lang w:val="en-US"/>
        </w:rPr>
        <w:t>N</w:t>
      </w:r>
      <w:r w:rsidRPr="00085B68">
        <w:rPr>
          <w:szCs w:val="28"/>
          <w:shd w:val="clear" w:color="auto" w:fill="FDFDFD"/>
        </w:rPr>
        <w:t>р - Э</w:t>
      </w:r>
      <w:r w:rsidRPr="00085B68">
        <w:rPr>
          <w:szCs w:val="28"/>
          <w:shd w:val="clear" w:color="auto" w:fill="FDFDFD"/>
          <w:vertAlign w:val="subscript"/>
        </w:rPr>
        <w:t>Ч</w:t>
      </w:r>
      <w:r w:rsidRPr="00085B68">
        <w:rPr>
          <w:szCs w:val="28"/>
          <w:shd w:val="clear" w:color="auto" w:fill="FDFDFD"/>
        </w:rPr>
        <w:t>), %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>где:  Э</w:t>
      </w:r>
      <w:r w:rsidRPr="00085B68">
        <w:rPr>
          <w:szCs w:val="28"/>
          <w:shd w:val="clear" w:color="auto" w:fill="FDFDFD"/>
          <w:vertAlign w:val="subscript"/>
        </w:rPr>
        <w:t>Ч</w:t>
      </w:r>
      <w:r w:rsidRPr="00085B68">
        <w:rPr>
          <w:szCs w:val="28"/>
          <w:shd w:val="clear" w:color="auto" w:fill="FDFDFD"/>
        </w:rPr>
        <w:t xml:space="preserve"> - относительная экономия численности работающих после внедрения отдельных мероприятий, чел;</w:t>
      </w: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proofErr w:type="gramStart"/>
      <w:r w:rsidRPr="00085B68">
        <w:rPr>
          <w:szCs w:val="28"/>
          <w:shd w:val="clear" w:color="auto" w:fill="FDFDFD"/>
          <w:lang w:val="en-US"/>
        </w:rPr>
        <w:t>N</w:t>
      </w:r>
      <w:proofErr w:type="gramEnd"/>
      <w:r w:rsidRPr="00085B68">
        <w:rPr>
          <w:szCs w:val="28"/>
          <w:shd w:val="clear" w:color="auto" w:fill="FDFDFD"/>
        </w:rPr>
        <w:t xml:space="preserve">р </w:t>
      </w:r>
      <w:proofErr w:type="gramStart"/>
      <w:r w:rsidRPr="00085B68">
        <w:rPr>
          <w:szCs w:val="28"/>
          <w:shd w:val="clear" w:color="auto" w:fill="FDFDFD"/>
        </w:rPr>
        <w:t>-  расчетная</w:t>
      </w:r>
      <w:proofErr w:type="gramEnd"/>
      <w:r w:rsidRPr="00085B68">
        <w:rPr>
          <w:szCs w:val="28"/>
          <w:shd w:val="clear" w:color="auto" w:fill="FDFDFD"/>
        </w:rPr>
        <w:t xml:space="preserve"> среднесписочная численность работающих участка, цеха, предприятия, чел.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>Влияние снижения трудоемкости на рост производительности труда</w:t>
      </w:r>
      <w:proofErr w:type="gramStart"/>
      <w:r w:rsidRPr="00085B68">
        <w:rPr>
          <w:szCs w:val="28"/>
          <w:shd w:val="clear" w:color="auto" w:fill="FDFDFD"/>
        </w:rPr>
        <w:t xml:space="preserve"> (%):</w:t>
      </w:r>
      <w:proofErr w:type="gramEnd"/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center"/>
        <w:rPr>
          <w:szCs w:val="28"/>
          <w:shd w:val="clear" w:color="auto" w:fill="FDFDFD"/>
        </w:rPr>
      </w:pPr>
      <w:proofErr w:type="spellStart"/>
      <w:r w:rsidRPr="00085B68">
        <w:rPr>
          <w:szCs w:val="28"/>
          <w:shd w:val="clear" w:color="auto" w:fill="FDFDFD"/>
        </w:rPr>
        <w:t>ΔПт</w:t>
      </w:r>
      <w:proofErr w:type="spellEnd"/>
      <w:r w:rsidRPr="00085B68">
        <w:rPr>
          <w:szCs w:val="28"/>
          <w:shd w:val="clear" w:color="auto" w:fill="FDFDFD"/>
        </w:rPr>
        <w:t xml:space="preserve"> = (Т</w:t>
      </w:r>
      <w:proofErr w:type="gramStart"/>
      <w:r w:rsidRPr="00085B68">
        <w:rPr>
          <w:szCs w:val="28"/>
          <w:shd w:val="clear" w:color="auto" w:fill="FDFDFD"/>
          <w:vertAlign w:val="subscript"/>
        </w:rPr>
        <w:t>1</w:t>
      </w:r>
      <w:proofErr w:type="gramEnd"/>
      <w:r w:rsidRPr="00085B68">
        <w:rPr>
          <w:szCs w:val="28"/>
          <w:shd w:val="clear" w:color="auto" w:fill="FDFDFD"/>
        </w:rPr>
        <w:t xml:space="preserve"> / Т</w:t>
      </w:r>
      <w:r w:rsidRPr="00085B68">
        <w:rPr>
          <w:szCs w:val="28"/>
          <w:shd w:val="clear" w:color="auto" w:fill="FDFDFD"/>
          <w:vertAlign w:val="subscript"/>
        </w:rPr>
        <w:t>2</w:t>
      </w:r>
      <w:r w:rsidRPr="00085B68">
        <w:rPr>
          <w:szCs w:val="28"/>
          <w:shd w:val="clear" w:color="auto" w:fill="FDFDFD"/>
        </w:rPr>
        <w:t xml:space="preserve"> - 1) 100 %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>где: Т</w:t>
      </w:r>
      <w:proofErr w:type="gramStart"/>
      <w:r w:rsidRPr="00085B68">
        <w:rPr>
          <w:szCs w:val="28"/>
          <w:shd w:val="clear" w:color="auto" w:fill="FDFDFD"/>
          <w:vertAlign w:val="subscript"/>
        </w:rPr>
        <w:t>1</w:t>
      </w:r>
      <w:proofErr w:type="gramEnd"/>
      <w:r w:rsidRPr="00085B68">
        <w:rPr>
          <w:szCs w:val="28"/>
          <w:shd w:val="clear" w:color="auto" w:fill="FDFDFD"/>
        </w:rPr>
        <w:t xml:space="preserve"> и Т</w:t>
      </w:r>
      <w:r w:rsidRPr="00085B68">
        <w:rPr>
          <w:szCs w:val="28"/>
          <w:shd w:val="clear" w:color="auto" w:fill="FDFDFD"/>
          <w:vertAlign w:val="subscript"/>
        </w:rPr>
        <w:t>2</w:t>
      </w:r>
      <w:r w:rsidRPr="00085B68">
        <w:rPr>
          <w:szCs w:val="28"/>
          <w:shd w:val="clear" w:color="auto" w:fill="FDFDFD"/>
        </w:rPr>
        <w:t xml:space="preserve"> - трудоемкость продукции до и после внедрения мероприятий, нормо-часов.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085B68">
        <w:rPr>
          <w:szCs w:val="28"/>
          <w:shd w:val="clear" w:color="auto" w:fill="FDFDFD"/>
        </w:rPr>
        <w:t xml:space="preserve"> Экономия рабочего времени  за счет сокращения непроизводственных затрат рабочего времени:</w:t>
      </w: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</w:p>
    <w:p w:rsidR="00D36BA5" w:rsidRPr="00085B68" w:rsidRDefault="00D36BA5" w:rsidP="00D36BA5">
      <w:pPr>
        <w:spacing w:after="0" w:line="240" w:lineRule="auto"/>
        <w:ind w:firstLine="567"/>
        <w:jc w:val="center"/>
        <w:rPr>
          <w:szCs w:val="28"/>
          <w:shd w:val="clear" w:color="auto" w:fill="FDFDFD"/>
        </w:rPr>
      </w:pPr>
      <w:proofErr w:type="spellStart"/>
      <w:r w:rsidRPr="00085B68">
        <w:rPr>
          <w:szCs w:val="28"/>
          <w:shd w:val="clear" w:color="auto" w:fill="FDFDFD"/>
        </w:rPr>
        <w:t>Эр</w:t>
      </w:r>
      <w:proofErr w:type="gramStart"/>
      <w:r w:rsidRPr="00085B68">
        <w:rPr>
          <w:szCs w:val="28"/>
          <w:shd w:val="clear" w:color="auto" w:fill="FDFDFD"/>
        </w:rPr>
        <w:t>.в</w:t>
      </w:r>
      <w:proofErr w:type="spellEnd"/>
      <w:proofErr w:type="gramEnd"/>
      <w:r w:rsidRPr="00085B68">
        <w:rPr>
          <w:szCs w:val="28"/>
          <w:shd w:val="clear" w:color="auto" w:fill="FDFDFD"/>
        </w:rPr>
        <w:t xml:space="preserve">.= </w:t>
      </w:r>
      <w:proofErr w:type="spellStart"/>
      <w:r w:rsidRPr="00085B68">
        <w:rPr>
          <w:szCs w:val="28"/>
          <w:shd w:val="clear" w:color="auto" w:fill="FDFDFD"/>
        </w:rPr>
        <w:t>t</w:t>
      </w:r>
      <w:r w:rsidRPr="00085B68">
        <w:rPr>
          <w:szCs w:val="28"/>
          <w:shd w:val="clear" w:color="auto" w:fill="FDFDFD"/>
          <w:vertAlign w:val="subscript"/>
        </w:rPr>
        <w:t>пот</w:t>
      </w:r>
      <w:proofErr w:type="spellEnd"/>
      <w:r>
        <w:rPr>
          <w:szCs w:val="28"/>
          <w:shd w:val="clear" w:color="auto" w:fill="FDFDFD"/>
        </w:rPr>
        <w:t xml:space="preserve"> </w:t>
      </w:r>
      <w:r>
        <w:rPr>
          <w:rFonts w:cs="Times New Roman"/>
          <w:szCs w:val="28"/>
          <w:shd w:val="clear" w:color="auto" w:fill="FDFDFD"/>
        </w:rPr>
        <w:t>×</w:t>
      </w:r>
      <w:r w:rsidRPr="00085B68">
        <w:rPr>
          <w:szCs w:val="28"/>
          <w:shd w:val="clear" w:color="auto" w:fill="FDFDFD"/>
        </w:rPr>
        <w:t xml:space="preserve"> </w:t>
      </w:r>
      <w:r w:rsidRPr="00085B68">
        <w:rPr>
          <w:szCs w:val="28"/>
          <w:shd w:val="clear" w:color="auto" w:fill="FDFDFD"/>
          <w:lang w:val="en-US"/>
        </w:rPr>
        <w:t>N</w:t>
      </w:r>
      <w:proofErr w:type="spellStart"/>
      <w:r w:rsidRPr="00085B68">
        <w:rPr>
          <w:szCs w:val="28"/>
          <w:shd w:val="clear" w:color="auto" w:fill="FDFDFD"/>
        </w:rPr>
        <w:t>р</w:t>
      </w:r>
      <w:r>
        <w:rPr>
          <w:szCs w:val="28"/>
          <w:shd w:val="clear" w:color="auto" w:fill="FDFDFD"/>
        </w:rPr>
        <w:t>.с</w:t>
      </w:r>
      <w:proofErr w:type="spellEnd"/>
      <w:r>
        <w:rPr>
          <w:szCs w:val="28"/>
          <w:shd w:val="clear" w:color="auto" w:fill="FDFDFD"/>
        </w:rPr>
        <w:t xml:space="preserve">. </w:t>
      </w:r>
      <w:r>
        <w:rPr>
          <w:rFonts w:cs="Times New Roman"/>
          <w:szCs w:val="28"/>
          <w:shd w:val="clear" w:color="auto" w:fill="FDFDFD"/>
        </w:rPr>
        <w:t>×</w:t>
      </w:r>
      <w:r w:rsidRPr="00085B68">
        <w:rPr>
          <w:szCs w:val="28"/>
          <w:shd w:val="clear" w:color="auto" w:fill="FDFDFD"/>
        </w:rPr>
        <w:t xml:space="preserve"> </w:t>
      </w:r>
      <w:proofErr w:type="spellStart"/>
      <w:r w:rsidRPr="00085B68">
        <w:rPr>
          <w:szCs w:val="28"/>
          <w:shd w:val="clear" w:color="auto" w:fill="FDFDFD"/>
        </w:rPr>
        <w:t>Др</w:t>
      </w:r>
      <w:proofErr w:type="spellEnd"/>
      <w:r w:rsidRPr="00085B68">
        <w:rPr>
          <w:szCs w:val="28"/>
          <w:shd w:val="clear" w:color="auto" w:fill="FDFDFD"/>
        </w:rPr>
        <w:t xml:space="preserve"> , </w:t>
      </w:r>
      <w:proofErr w:type="spellStart"/>
      <w:r w:rsidRPr="00085B68">
        <w:rPr>
          <w:szCs w:val="28"/>
          <w:shd w:val="clear" w:color="auto" w:fill="FDFDFD"/>
        </w:rPr>
        <w:t>чел.час</w:t>
      </w:r>
      <w:proofErr w:type="spellEnd"/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>
        <w:rPr>
          <w:szCs w:val="28"/>
          <w:shd w:val="clear" w:color="auto" w:fill="FDFDFD"/>
        </w:rPr>
        <w:t>где</w:t>
      </w:r>
      <w:r w:rsidRPr="00085B68">
        <w:rPr>
          <w:szCs w:val="28"/>
          <w:shd w:val="clear" w:color="auto" w:fill="FDFDFD"/>
        </w:rPr>
        <w:t xml:space="preserve">: </w:t>
      </w:r>
      <w:proofErr w:type="gramStart"/>
      <w:r w:rsidRPr="00085B68">
        <w:rPr>
          <w:szCs w:val="28"/>
          <w:shd w:val="clear" w:color="auto" w:fill="FDFDFD"/>
          <w:lang w:val="en-US"/>
        </w:rPr>
        <w:t>N</w:t>
      </w:r>
      <w:proofErr w:type="spellStart"/>
      <w:proofErr w:type="gramEnd"/>
      <w:r w:rsidRPr="00085B68">
        <w:rPr>
          <w:szCs w:val="28"/>
          <w:shd w:val="clear" w:color="auto" w:fill="FDFDFD"/>
        </w:rPr>
        <w:t>р.с</w:t>
      </w:r>
      <w:proofErr w:type="spellEnd"/>
      <w:r w:rsidRPr="00085B68">
        <w:rPr>
          <w:szCs w:val="28"/>
          <w:shd w:val="clear" w:color="auto" w:fill="FDFDFD"/>
        </w:rPr>
        <w:t>. – численность рабочих, которые сокращают непроизводственных затраты рабочего времени,</w:t>
      </w:r>
      <w:r>
        <w:rPr>
          <w:szCs w:val="28"/>
          <w:shd w:val="clear" w:color="auto" w:fill="FDFDFD"/>
        </w:rPr>
        <w:t xml:space="preserve"> </w:t>
      </w:r>
      <w:r w:rsidRPr="00085B68">
        <w:rPr>
          <w:szCs w:val="28"/>
          <w:shd w:val="clear" w:color="auto" w:fill="FDFDFD"/>
        </w:rPr>
        <w:t>чел.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>
        <w:rPr>
          <w:szCs w:val="23"/>
          <w:shd w:val="clear" w:color="auto" w:fill="FDFDFD"/>
        </w:rPr>
        <w:lastRenderedPageBreak/>
        <w:t xml:space="preserve"> </w:t>
      </w:r>
      <w:r w:rsidRPr="00085B68">
        <w:rPr>
          <w:szCs w:val="23"/>
          <w:shd w:val="clear" w:color="auto" w:fill="FDFDFD"/>
        </w:rPr>
        <w:t xml:space="preserve">В целом по АТП прирост производительности труда при внедрении мероприятий </w:t>
      </w:r>
      <w:proofErr w:type="gramStart"/>
      <w:r w:rsidRPr="00085B68">
        <w:rPr>
          <w:szCs w:val="23"/>
          <w:shd w:val="clear" w:color="auto" w:fill="FDFDFD"/>
        </w:rPr>
        <w:t>по</w:t>
      </w:r>
      <w:proofErr w:type="gramEnd"/>
      <w:r w:rsidRPr="00085B68">
        <w:rPr>
          <w:szCs w:val="23"/>
          <w:shd w:val="clear" w:color="auto" w:fill="FDFDFD"/>
        </w:rPr>
        <w:t xml:space="preserve"> НОТ</w:t>
      </w:r>
      <w:r w:rsidRPr="00085B68">
        <w:rPr>
          <w:szCs w:val="28"/>
          <w:shd w:val="clear" w:color="auto" w:fill="FDFDFD"/>
        </w:rPr>
        <w:t>:</w:t>
      </w: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center"/>
        <w:rPr>
          <w:szCs w:val="28"/>
          <w:shd w:val="clear" w:color="auto" w:fill="FDFDFD"/>
        </w:rPr>
      </w:pPr>
      <w:proofErr w:type="spellStart"/>
      <w:proofErr w:type="gramStart"/>
      <w:r w:rsidRPr="00085B68">
        <w:rPr>
          <w:szCs w:val="28"/>
          <w:shd w:val="clear" w:color="auto" w:fill="FDFDFD"/>
        </w:rPr>
        <w:t>Пр</w:t>
      </w:r>
      <w:proofErr w:type="spellEnd"/>
      <w:proofErr w:type="gramEnd"/>
      <w:r w:rsidRPr="00085B68">
        <w:rPr>
          <w:szCs w:val="28"/>
          <w:shd w:val="clear" w:color="auto" w:fill="FDFDFD"/>
        </w:rPr>
        <w:t>= Э</w:t>
      </w:r>
      <w:r w:rsidRPr="00085B68">
        <w:rPr>
          <w:szCs w:val="28"/>
          <w:shd w:val="clear" w:color="auto" w:fill="FDFDFD"/>
          <w:vertAlign w:val="subscript"/>
        </w:rPr>
        <w:t>Ч</w:t>
      </w:r>
      <w:r>
        <w:rPr>
          <w:szCs w:val="28"/>
          <w:shd w:val="clear" w:color="auto" w:fill="FDFDFD"/>
        </w:rPr>
        <w:t xml:space="preserve"> </w:t>
      </w:r>
      <w:r>
        <w:rPr>
          <w:rFonts w:cs="Times New Roman"/>
          <w:szCs w:val="28"/>
          <w:shd w:val="clear" w:color="auto" w:fill="FDFDFD"/>
        </w:rPr>
        <w:t>×</w:t>
      </w:r>
      <w:r w:rsidRPr="00085B68">
        <w:rPr>
          <w:szCs w:val="28"/>
          <w:shd w:val="clear" w:color="auto" w:fill="FDFDFD"/>
        </w:rPr>
        <w:t xml:space="preserve"> 100 / (</w:t>
      </w:r>
      <w:r w:rsidRPr="00085B68">
        <w:rPr>
          <w:szCs w:val="28"/>
          <w:shd w:val="clear" w:color="auto" w:fill="FDFDFD"/>
          <w:lang w:val="en-US"/>
        </w:rPr>
        <w:t>N</w:t>
      </w:r>
      <w:r w:rsidRPr="00085B68">
        <w:rPr>
          <w:szCs w:val="28"/>
          <w:shd w:val="clear" w:color="auto" w:fill="FDFDFD"/>
        </w:rPr>
        <w:t>р - Э</w:t>
      </w:r>
      <w:r w:rsidRPr="00085B68">
        <w:rPr>
          <w:szCs w:val="28"/>
          <w:shd w:val="clear" w:color="auto" w:fill="FDFDFD"/>
          <w:vertAlign w:val="subscript"/>
        </w:rPr>
        <w:t>Ч</w:t>
      </w:r>
      <w:r w:rsidRPr="00085B68">
        <w:rPr>
          <w:szCs w:val="28"/>
          <w:shd w:val="clear" w:color="auto" w:fill="FDFDFD"/>
        </w:rPr>
        <w:t>)%</w:t>
      </w: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>Годовой экономический эффект</w:t>
      </w:r>
      <w:r w:rsidRPr="00085B68">
        <w:rPr>
          <w:szCs w:val="28"/>
          <w:shd w:val="clear" w:color="auto" w:fill="FDFDFD"/>
        </w:rPr>
        <w:t>:</w:t>
      </w:r>
      <w:r w:rsidRPr="00085B68">
        <w:rPr>
          <w:szCs w:val="23"/>
          <w:shd w:val="clear" w:color="auto" w:fill="FDFDFD"/>
        </w:rPr>
        <w:t xml:space="preserve">  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center"/>
        <w:rPr>
          <w:szCs w:val="23"/>
          <w:shd w:val="clear" w:color="auto" w:fill="FDFDFD"/>
        </w:rPr>
      </w:pPr>
      <w:proofErr w:type="spellStart"/>
      <w:r w:rsidRPr="00085B68">
        <w:rPr>
          <w:szCs w:val="23"/>
          <w:shd w:val="clear" w:color="auto" w:fill="FDFDFD"/>
        </w:rPr>
        <w:t>Эг</w:t>
      </w:r>
      <w:proofErr w:type="spellEnd"/>
      <w:r w:rsidRPr="00085B68">
        <w:rPr>
          <w:szCs w:val="23"/>
          <w:shd w:val="clear" w:color="auto" w:fill="FDFDFD"/>
        </w:rPr>
        <w:t xml:space="preserve"> = (S</w:t>
      </w:r>
      <w:r w:rsidRPr="00085B68">
        <w:rPr>
          <w:szCs w:val="23"/>
          <w:shd w:val="clear" w:color="auto" w:fill="FDFDFD"/>
          <w:vertAlign w:val="subscript"/>
        </w:rPr>
        <w:t>1</w:t>
      </w:r>
      <w:r w:rsidRPr="00085B68">
        <w:rPr>
          <w:szCs w:val="23"/>
          <w:shd w:val="clear" w:color="auto" w:fill="FDFDFD"/>
        </w:rPr>
        <w:t xml:space="preserve"> - S</w:t>
      </w:r>
      <w:r w:rsidRPr="00085B68">
        <w:rPr>
          <w:szCs w:val="23"/>
          <w:shd w:val="clear" w:color="auto" w:fill="FDFDFD"/>
          <w:vertAlign w:val="subscript"/>
        </w:rPr>
        <w:t>2</w:t>
      </w:r>
      <w:r w:rsidRPr="00085B68">
        <w:rPr>
          <w:szCs w:val="23"/>
          <w:shd w:val="clear" w:color="auto" w:fill="FDFDFD"/>
        </w:rPr>
        <w:t>) В</w:t>
      </w:r>
      <w:r w:rsidRPr="00085B68">
        <w:rPr>
          <w:szCs w:val="23"/>
          <w:shd w:val="clear" w:color="auto" w:fill="FDFDFD"/>
          <w:vertAlign w:val="subscript"/>
        </w:rPr>
        <w:t>2</w:t>
      </w:r>
      <w:r>
        <w:rPr>
          <w:szCs w:val="23"/>
          <w:shd w:val="clear" w:color="auto" w:fill="FDFDFD"/>
        </w:rPr>
        <w:t xml:space="preserve"> – Эн</w:t>
      </w:r>
      <w:r>
        <w:rPr>
          <w:rFonts w:cs="Times New Roman"/>
          <w:szCs w:val="23"/>
          <w:shd w:val="clear" w:color="auto" w:fill="FDFDFD"/>
        </w:rPr>
        <w:t>×</w:t>
      </w:r>
      <w:r w:rsidRPr="00085B68">
        <w:rPr>
          <w:szCs w:val="23"/>
          <w:shd w:val="clear" w:color="auto" w:fill="FDFDFD"/>
        </w:rPr>
        <w:t xml:space="preserve"> </w:t>
      </w:r>
      <w:proofErr w:type="gramStart"/>
      <w:r w:rsidRPr="00085B68">
        <w:rPr>
          <w:szCs w:val="23"/>
          <w:shd w:val="clear" w:color="auto" w:fill="FDFDFD"/>
        </w:rPr>
        <w:t>З</w:t>
      </w:r>
      <w:proofErr w:type="gramEnd"/>
      <w:r w:rsidRPr="00085B68">
        <w:rPr>
          <w:szCs w:val="23"/>
          <w:shd w:val="clear" w:color="auto" w:fill="FDFDFD"/>
        </w:rPr>
        <w:t xml:space="preserve"> </w:t>
      </w:r>
      <w:proofErr w:type="spellStart"/>
      <w:r w:rsidRPr="00085B68">
        <w:rPr>
          <w:szCs w:val="23"/>
          <w:shd w:val="clear" w:color="auto" w:fill="FDFDFD"/>
        </w:rPr>
        <w:t>ед</w:t>
      </w:r>
      <w:proofErr w:type="spellEnd"/>
      <w:r w:rsidRPr="00085B68">
        <w:rPr>
          <w:szCs w:val="23"/>
          <w:shd w:val="clear" w:color="auto" w:fill="FDFDFD"/>
        </w:rPr>
        <w:t xml:space="preserve">,  </w:t>
      </w:r>
      <w:proofErr w:type="spellStart"/>
      <w:r w:rsidRPr="00085B68">
        <w:rPr>
          <w:szCs w:val="23"/>
          <w:shd w:val="clear" w:color="auto" w:fill="FDFDFD"/>
        </w:rPr>
        <w:t>руб</w:t>
      </w:r>
      <w:proofErr w:type="spellEnd"/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 xml:space="preserve"> где: S</w:t>
      </w:r>
      <w:r w:rsidRPr="00085B68">
        <w:rPr>
          <w:szCs w:val="23"/>
          <w:shd w:val="clear" w:color="auto" w:fill="FDFDFD"/>
          <w:vertAlign w:val="subscript"/>
        </w:rPr>
        <w:t>1</w:t>
      </w:r>
      <w:r w:rsidRPr="00085B68">
        <w:rPr>
          <w:szCs w:val="23"/>
          <w:shd w:val="clear" w:color="auto" w:fill="FDFDFD"/>
        </w:rPr>
        <w:t xml:space="preserve"> и S</w:t>
      </w:r>
      <w:r w:rsidRPr="00085B68">
        <w:rPr>
          <w:szCs w:val="23"/>
          <w:shd w:val="clear" w:color="auto" w:fill="FDFDFD"/>
          <w:vertAlign w:val="subscript"/>
        </w:rPr>
        <w:t>2</w:t>
      </w:r>
      <w:r w:rsidRPr="00085B68">
        <w:rPr>
          <w:szCs w:val="23"/>
          <w:shd w:val="clear" w:color="auto" w:fill="FDFDFD"/>
        </w:rPr>
        <w:t xml:space="preserve"> - себестоимость единицы продукции (работ) до и после внедрения мероприятия, руб.;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>В</w:t>
      </w:r>
      <w:proofErr w:type="gramStart"/>
      <w:r w:rsidRPr="00085B68">
        <w:rPr>
          <w:szCs w:val="23"/>
          <w:shd w:val="clear" w:color="auto" w:fill="FDFDFD"/>
          <w:vertAlign w:val="subscript"/>
        </w:rPr>
        <w:t>2</w:t>
      </w:r>
      <w:proofErr w:type="gramEnd"/>
      <w:r w:rsidRPr="00085B68">
        <w:rPr>
          <w:szCs w:val="23"/>
          <w:shd w:val="clear" w:color="auto" w:fill="FDFDFD"/>
          <w:vertAlign w:val="subscript"/>
        </w:rPr>
        <w:t xml:space="preserve"> </w:t>
      </w:r>
      <w:r w:rsidRPr="00085B68">
        <w:rPr>
          <w:szCs w:val="23"/>
          <w:shd w:val="clear" w:color="auto" w:fill="FDFDFD"/>
        </w:rPr>
        <w:t>- годовой объем продукции (работ) после внедрения мероприятия в натуральном выражении;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>Эн - нормативный коэффициент экономической эффективности (на автомобильном транспорте Э</w:t>
      </w:r>
      <w:r>
        <w:rPr>
          <w:szCs w:val="23"/>
          <w:shd w:val="clear" w:color="auto" w:fill="FDFDFD"/>
        </w:rPr>
        <w:t xml:space="preserve">н принимается </w:t>
      </w:r>
      <w:proofErr w:type="gramStart"/>
      <w:r>
        <w:rPr>
          <w:szCs w:val="23"/>
          <w:shd w:val="clear" w:color="auto" w:fill="FDFDFD"/>
        </w:rPr>
        <w:t>равным</w:t>
      </w:r>
      <w:proofErr w:type="gramEnd"/>
      <w:r>
        <w:rPr>
          <w:szCs w:val="23"/>
          <w:shd w:val="clear" w:color="auto" w:fill="FDFDFD"/>
        </w:rPr>
        <w:t xml:space="preserve"> 0,15</w:t>
      </w:r>
      <w:r w:rsidRPr="00085B68">
        <w:rPr>
          <w:szCs w:val="23"/>
          <w:shd w:val="clear" w:color="auto" w:fill="FDFDFD"/>
        </w:rPr>
        <w:t>);</w:t>
      </w:r>
    </w:p>
    <w:p w:rsidR="00D36BA5" w:rsidRPr="00085B68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proofErr w:type="spellStart"/>
      <w:r w:rsidRPr="00085B68">
        <w:rPr>
          <w:szCs w:val="23"/>
          <w:shd w:val="clear" w:color="auto" w:fill="FDFDFD"/>
        </w:rPr>
        <w:t>Зед</w:t>
      </w:r>
      <w:proofErr w:type="spellEnd"/>
      <w:r w:rsidRPr="00085B68">
        <w:rPr>
          <w:szCs w:val="23"/>
          <w:shd w:val="clear" w:color="auto" w:fill="FDFDFD"/>
        </w:rPr>
        <w:t xml:space="preserve"> - единовременные затраты, связанные с разработкой мероприятий, руб.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>При определении экономической эффективности внедрения мероприятий НОТ на автомобильном транспорте учитывают время, за которое окупаются единовременные затраты: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 xml:space="preserve">                      Ток = </w:t>
      </w:r>
      <w:proofErr w:type="spellStart"/>
      <w:r w:rsidRPr="00085B68">
        <w:rPr>
          <w:szCs w:val="23"/>
          <w:shd w:val="clear" w:color="auto" w:fill="FDFDFD"/>
        </w:rPr>
        <w:t>Зед</w:t>
      </w:r>
      <w:proofErr w:type="spellEnd"/>
      <w:r w:rsidRPr="00085B68">
        <w:rPr>
          <w:szCs w:val="23"/>
          <w:shd w:val="clear" w:color="auto" w:fill="FDFDFD"/>
        </w:rPr>
        <w:t xml:space="preserve"> / [(S</w:t>
      </w:r>
      <w:r w:rsidRPr="00085B68">
        <w:rPr>
          <w:szCs w:val="23"/>
          <w:shd w:val="clear" w:color="auto" w:fill="FDFDFD"/>
          <w:vertAlign w:val="subscript"/>
        </w:rPr>
        <w:t>1</w:t>
      </w:r>
      <w:r w:rsidRPr="00085B68">
        <w:rPr>
          <w:szCs w:val="23"/>
          <w:shd w:val="clear" w:color="auto" w:fill="FDFDFD"/>
        </w:rPr>
        <w:t xml:space="preserve"> - S</w:t>
      </w:r>
      <w:r w:rsidRPr="00085B68">
        <w:rPr>
          <w:szCs w:val="23"/>
          <w:shd w:val="clear" w:color="auto" w:fill="FDFDFD"/>
          <w:vertAlign w:val="subscript"/>
        </w:rPr>
        <w:t>2</w:t>
      </w:r>
      <w:r w:rsidRPr="00085B68">
        <w:rPr>
          <w:szCs w:val="23"/>
          <w:shd w:val="clear" w:color="auto" w:fill="FDFDFD"/>
        </w:rPr>
        <w:t>) В</w:t>
      </w:r>
      <w:proofErr w:type="gramStart"/>
      <w:r w:rsidRPr="00085B68">
        <w:rPr>
          <w:szCs w:val="23"/>
          <w:shd w:val="clear" w:color="auto" w:fill="FDFDFD"/>
          <w:vertAlign w:val="subscript"/>
        </w:rPr>
        <w:t>2</w:t>
      </w:r>
      <w:proofErr w:type="gramEnd"/>
      <w:r w:rsidRPr="00085B68">
        <w:rPr>
          <w:szCs w:val="23"/>
          <w:shd w:val="clear" w:color="auto" w:fill="FDFDFD"/>
        </w:rPr>
        <w:t xml:space="preserve">]  , лет  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 xml:space="preserve">                                                                                                          Коэффициент эффективности</w:t>
      </w:r>
      <w:r>
        <w:rPr>
          <w:szCs w:val="23"/>
          <w:shd w:val="clear" w:color="auto" w:fill="FDFDFD"/>
        </w:rPr>
        <w:t>:</w:t>
      </w:r>
    </w:p>
    <w:p w:rsidR="00D36BA5" w:rsidRDefault="00D36BA5" w:rsidP="00D36BA5">
      <w:pPr>
        <w:spacing w:after="0" w:line="240" w:lineRule="auto"/>
        <w:ind w:firstLine="567"/>
        <w:jc w:val="both"/>
        <w:rPr>
          <w:szCs w:val="23"/>
          <w:shd w:val="clear" w:color="auto" w:fill="FDFDFD"/>
        </w:rPr>
      </w:pPr>
    </w:p>
    <w:p w:rsidR="00D36BA5" w:rsidRPr="00085B68" w:rsidRDefault="00D36BA5" w:rsidP="00D36BA5">
      <w:pPr>
        <w:spacing w:after="0" w:line="240" w:lineRule="auto"/>
        <w:ind w:firstLine="567"/>
        <w:jc w:val="center"/>
        <w:rPr>
          <w:szCs w:val="23"/>
          <w:shd w:val="clear" w:color="auto" w:fill="FDFDFD"/>
        </w:rPr>
      </w:pPr>
      <w:r w:rsidRPr="00085B68">
        <w:rPr>
          <w:szCs w:val="23"/>
          <w:shd w:val="clear" w:color="auto" w:fill="FDFDFD"/>
        </w:rPr>
        <w:t>Э = (S</w:t>
      </w:r>
      <w:r w:rsidRPr="00085B68">
        <w:rPr>
          <w:szCs w:val="23"/>
          <w:shd w:val="clear" w:color="auto" w:fill="FDFDFD"/>
          <w:vertAlign w:val="subscript"/>
        </w:rPr>
        <w:t>1</w:t>
      </w:r>
      <w:r w:rsidRPr="00085B68">
        <w:rPr>
          <w:szCs w:val="23"/>
          <w:shd w:val="clear" w:color="auto" w:fill="FDFDFD"/>
        </w:rPr>
        <w:t xml:space="preserve"> - S</w:t>
      </w:r>
      <w:r w:rsidRPr="00085B68">
        <w:rPr>
          <w:szCs w:val="23"/>
          <w:shd w:val="clear" w:color="auto" w:fill="FDFDFD"/>
          <w:vertAlign w:val="subscript"/>
        </w:rPr>
        <w:t>2</w:t>
      </w:r>
      <w:r w:rsidRPr="00085B68">
        <w:rPr>
          <w:szCs w:val="23"/>
          <w:shd w:val="clear" w:color="auto" w:fill="FDFDFD"/>
        </w:rPr>
        <w:t>) В</w:t>
      </w:r>
      <w:proofErr w:type="gramStart"/>
      <w:r w:rsidRPr="00085B68">
        <w:rPr>
          <w:szCs w:val="23"/>
          <w:shd w:val="clear" w:color="auto" w:fill="FDFDFD"/>
          <w:vertAlign w:val="subscript"/>
        </w:rPr>
        <w:t>2</w:t>
      </w:r>
      <w:proofErr w:type="gramEnd"/>
      <w:r w:rsidRPr="00085B68">
        <w:rPr>
          <w:szCs w:val="23"/>
          <w:shd w:val="clear" w:color="auto" w:fill="FDFDFD"/>
        </w:rPr>
        <w:t xml:space="preserve"> / </w:t>
      </w:r>
      <w:proofErr w:type="spellStart"/>
      <w:r w:rsidRPr="00085B68">
        <w:rPr>
          <w:szCs w:val="23"/>
          <w:shd w:val="clear" w:color="auto" w:fill="FDFDFD"/>
        </w:rPr>
        <w:t>Зед</w:t>
      </w:r>
      <w:proofErr w:type="spellEnd"/>
      <w:r w:rsidRPr="00085B68">
        <w:rPr>
          <w:szCs w:val="23"/>
          <w:shd w:val="clear" w:color="auto" w:fill="FDFDFD"/>
        </w:rPr>
        <w:t xml:space="preserve"> = 1 / Ток.</w:t>
      </w:r>
    </w:p>
    <w:p w:rsidR="00D36BA5" w:rsidRPr="00103A9E" w:rsidRDefault="00D36BA5" w:rsidP="00D36BA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36BA5" w:rsidRDefault="00D36BA5" w:rsidP="00D36BA5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D36BA5" w:rsidRDefault="00D36BA5" w:rsidP="00D36BA5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C514FC">
        <w:rPr>
          <w:rFonts w:cs="Times New Roman"/>
          <w:b/>
          <w:szCs w:val="28"/>
        </w:rPr>
        <w:t>Контрольные вопросы: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>1. Назовите о</w:t>
      </w:r>
      <w:r>
        <w:rPr>
          <w:rFonts w:eastAsia="Times New Roman" w:cs="Times New Roman"/>
          <w:bCs/>
          <w:szCs w:val="28"/>
          <w:lang w:eastAsia="ru-RU"/>
        </w:rPr>
        <w:t>сновные показател</w:t>
      </w:r>
      <w:r w:rsidRPr="00094824">
        <w:rPr>
          <w:rFonts w:eastAsia="Times New Roman" w:cs="Times New Roman"/>
          <w:bCs/>
          <w:szCs w:val="28"/>
          <w:lang w:eastAsia="ru-RU"/>
        </w:rPr>
        <w:t>и экономической эффективности НОТ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Как определить </w:t>
      </w:r>
      <w:r>
        <w:rPr>
          <w:rFonts w:eastAsia="Times New Roman" w:cs="Times New Roman"/>
          <w:szCs w:val="28"/>
          <w:lang w:eastAsia="ru-RU"/>
        </w:rPr>
        <w:t>п</w:t>
      </w:r>
      <w:r w:rsidRPr="00103A9E">
        <w:rPr>
          <w:rFonts w:eastAsia="Times New Roman" w:cs="Times New Roman"/>
          <w:szCs w:val="28"/>
          <w:lang w:eastAsia="ru-RU"/>
        </w:rPr>
        <w:t>рирост производительности труда в результате увеличения выработки продукции</w:t>
      </w:r>
      <w:r>
        <w:rPr>
          <w:rFonts w:eastAsia="Times New Roman" w:cs="Times New Roman"/>
          <w:szCs w:val="28"/>
          <w:lang w:eastAsia="ru-RU"/>
        </w:rPr>
        <w:t>?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cs="Times New Roman"/>
          <w:szCs w:val="28"/>
        </w:rPr>
        <w:t>Как определить</w:t>
      </w:r>
      <w:r w:rsidRPr="00CA438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103A9E">
        <w:rPr>
          <w:rFonts w:eastAsia="Times New Roman" w:cs="Times New Roman"/>
          <w:szCs w:val="28"/>
          <w:lang w:eastAsia="ru-RU"/>
        </w:rPr>
        <w:t>рирост производительности труда в результате высвобождения численности персонала</w:t>
      </w:r>
      <w:r>
        <w:rPr>
          <w:rFonts w:eastAsia="Times New Roman" w:cs="Times New Roman"/>
          <w:szCs w:val="28"/>
          <w:lang w:eastAsia="ru-RU"/>
        </w:rPr>
        <w:t>?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Как определить</w:t>
      </w:r>
      <w:r w:rsidRPr="000D4FD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103A9E">
        <w:rPr>
          <w:rFonts w:eastAsia="Times New Roman" w:cs="Times New Roman"/>
          <w:szCs w:val="28"/>
          <w:lang w:eastAsia="ru-RU"/>
        </w:rPr>
        <w:t>рирост производительности труда в результате снижения трудоемкости продукции (работ)</w:t>
      </w:r>
      <w:r>
        <w:rPr>
          <w:rFonts w:eastAsia="Times New Roman" w:cs="Times New Roman"/>
          <w:szCs w:val="28"/>
          <w:lang w:eastAsia="ru-RU"/>
        </w:rPr>
        <w:t>?</w:t>
      </w:r>
    </w:p>
    <w:p w:rsidR="00D36BA5" w:rsidRDefault="00D36BA5" w:rsidP="00D36BA5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5. Как определить</w:t>
      </w:r>
      <w:r w:rsidRPr="000D4FD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</w:t>
      </w:r>
      <w:r w:rsidRPr="00103A9E">
        <w:rPr>
          <w:rFonts w:eastAsia="Times New Roman" w:cs="Times New Roman"/>
          <w:szCs w:val="28"/>
          <w:lang w:eastAsia="ru-RU"/>
        </w:rPr>
        <w:t>одовой экономический эффект</w:t>
      </w:r>
      <w:r>
        <w:rPr>
          <w:rFonts w:eastAsia="Times New Roman" w:cs="Times New Roman"/>
          <w:szCs w:val="28"/>
          <w:lang w:eastAsia="ru-RU"/>
        </w:rPr>
        <w:t>?</w:t>
      </w:r>
    </w:p>
    <w:p w:rsidR="00D36BA5" w:rsidRPr="00C057E3" w:rsidRDefault="00D36BA5" w:rsidP="00D36BA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>
        <w:rPr>
          <w:rFonts w:cs="Times New Roman"/>
          <w:szCs w:val="28"/>
        </w:rPr>
        <w:t>Как определить</w:t>
      </w:r>
      <w:r w:rsidRPr="000D4FD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</w:t>
      </w:r>
      <w:r w:rsidRPr="00103A9E">
        <w:rPr>
          <w:rFonts w:eastAsia="Times New Roman" w:cs="Times New Roman"/>
          <w:szCs w:val="28"/>
          <w:lang w:eastAsia="ru-RU"/>
        </w:rPr>
        <w:t>ормативный коэффициент эффективности инвестиций</w:t>
      </w:r>
      <w:r>
        <w:rPr>
          <w:rFonts w:eastAsia="Times New Roman" w:cs="Times New Roman"/>
          <w:szCs w:val="28"/>
          <w:lang w:eastAsia="ru-RU"/>
        </w:rPr>
        <w:t>?</w:t>
      </w:r>
    </w:p>
    <w:p w:rsidR="00D36BA5" w:rsidRPr="0028446E" w:rsidRDefault="00D36BA5" w:rsidP="00D36BA5">
      <w:pPr>
        <w:spacing w:after="0" w:line="240" w:lineRule="auto"/>
        <w:ind w:firstLine="567"/>
        <w:jc w:val="both"/>
        <w:rPr>
          <w:szCs w:val="28"/>
          <w:shd w:val="clear" w:color="auto" w:fill="FDFDFD"/>
        </w:rPr>
      </w:pPr>
      <w:r w:rsidRPr="0028446E">
        <w:rPr>
          <w:szCs w:val="28"/>
        </w:rPr>
        <w:t xml:space="preserve">7. Какие показатели определяют </w:t>
      </w:r>
      <w:r w:rsidRPr="0028446E">
        <w:rPr>
          <w:szCs w:val="28"/>
          <w:shd w:val="clear" w:color="auto" w:fill="FDFDFD"/>
        </w:rPr>
        <w:t>экономическую эффективность НОТ?</w:t>
      </w:r>
    </w:p>
    <w:p w:rsidR="00D36BA5" w:rsidRPr="0028446E" w:rsidRDefault="00D36BA5" w:rsidP="00D36BA5">
      <w:pPr>
        <w:spacing w:after="0" w:line="240" w:lineRule="auto"/>
        <w:ind w:firstLine="567"/>
        <w:jc w:val="both"/>
        <w:rPr>
          <w:szCs w:val="28"/>
        </w:rPr>
      </w:pPr>
      <w:r w:rsidRPr="0028446E">
        <w:rPr>
          <w:szCs w:val="23"/>
          <w:shd w:val="clear" w:color="auto" w:fill="FDFDFD"/>
        </w:rPr>
        <w:t>8. Как определяется прирост производительности труда за счет увеличения продолжительности фазы устойчивой работоспособности при улучшении условий труда?</w:t>
      </w:r>
    </w:p>
    <w:p w:rsidR="00D36BA5" w:rsidRPr="0028446E" w:rsidRDefault="00D36BA5" w:rsidP="00D36BA5">
      <w:pPr>
        <w:spacing w:after="0" w:line="240" w:lineRule="auto"/>
        <w:ind w:firstLine="567"/>
        <w:jc w:val="both"/>
        <w:rPr>
          <w:szCs w:val="28"/>
        </w:rPr>
      </w:pPr>
      <w:r w:rsidRPr="0028446E">
        <w:rPr>
          <w:szCs w:val="28"/>
          <w:shd w:val="clear" w:color="auto" w:fill="FDFDFD"/>
        </w:rPr>
        <w:lastRenderedPageBreak/>
        <w:t>9. Как определяется прирост производительности труда при экономии численности работников?</w:t>
      </w:r>
    </w:p>
    <w:p w:rsidR="00D36BA5" w:rsidRPr="0028446E" w:rsidRDefault="00D36BA5" w:rsidP="00D36BA5">
      <w:pPr>
        <w:spacing w:after="0" w:line="240" w:lineRule="auto"/>
        <w:ind w:firstLine="567"/>
        <w:jc w:val="both"/>
        <w:rPr>
          <w:szCs w:val="28"/>
        </w:rPr>
      </w:pPr>
      <w:r w:rsidRPr="0028446E">
        <w:rPr>
          <w:szCs w:val="28"/>
          <w:shd w:val="clear" w:color="auto" w:fill="FDFDFD"/>
        </w:rPr>
        <w:t xml:space="preserve">10. Как определяется влияние снижения трудоемкости на рост производительности труда? </w:t>
      </w:r>
    </w:p>
    <w:p w:rsidR="00D36BA5" w:rsidRPr="0028446E" w:rsidRDefault="00D36BA5" w:rsidP="00D36BA5">
      <w:pPr>
        <w:spacing w:after="0" w:line="240" w:lineRule="auto"/>
        <w:ind w:firstLine="567"/>
        <w:jc w:val="both"/>
        <w:rPr>
          <w:szCs w:val="28"/>
        </w:rPr>
      </w:pPr>
      <w:r w:rsidRPr="0028446E">
        <w:rPr>
          <w:szCs w:val="28"/>
          <w:shd w:val="clear" w:color="auto" w:fill="FDFDFD"/>
        </w:rPr>
        <w:t>11. Как определяется экономия рабочего времени  за счет сокращения непроизводственных затрат рабочего времени?</w:t>
      </w:r>
    </w:p>
    <w:p w:rsidR="00D36BA5" w:rsidRPr="0028446E" w:rsidRDefault="00D36BA5" w:rsidP="00D36BA5">
      <w:pPr>
        <w:spacing w:after="0" w:line="240" w:lineRule="auto"/>
        <w:ind w:firstLine="567"/>
        <w:jc w:val="both"/>
        <w:rPr>
          <w:szCs w:val="28"/>
        </w:rPr>
      </w:pPr>
      <w:r w:rsidRPr="0028446E">
        <w:rPr>
          <w:szCs w:val="28"/>
          <w:shd w:val="clear" w:color="auto" w:fill="FDFDFD"/>
        </w:rPr>
        <w:t>12. Как определяется</w:t>
      </w:r>
      <w:r w:rsidRPr="0028446E">
        <w:rPr>
          <w:szCs w:val="23"/>
          <w:shd w:val="clear" w:color="auto" w:fill="FDFDFD"/>
        </w:rPr>
        <w:t xml:space="preserve"> годовой экономический эффект </w:t>
      </w:r>
      <w:r w:rsidRPr="0028446E">
        <w:rPr>
          <w:szCs w:val="28"/>
          <w:shd w:val="clear" w:color="auto" w:fill="FDFDFD"/>
        </w:rPr>
        <w:t xml:space="preserve">от внедрения мероприятий </w:t>
      </w:r>
      <w:proofErr w:type="gramStart"/>
      <w:r w:rsidRPr="0028446E">
        <w:rPr>
          <w:szCs w:val="28"/>
          <w:shd w:val="clear" w:color="auto" w:fill="FDFDFD"/>
        </w:rPr>
        <w:t>по</w:t>
      </w:r>
      <w:proofErr w:type="gramEnd"/>
      <w:r w:rsidRPr="0028446E">
        <w:rPr>
          <w:szCs w:val="28"/>
          <w:shd w:val="clear" w:color="auto" w:fill="FDFDFD"/>
        </w:rPr>
        <w:t xml:space="preserve"> НОТ?</w:t>
      </w:r>
      <w:r w:rsidRPr="0028446E">
        <w:rPr>
          <w:szCs w:val="23"/>
          <w:shd w:val="clear" w:color="auto" w:fill="FDFDFD"/>
        </w:rPr>
        <w:t xml:space="preserve"> </w:t>
      </w:r>
    </w:p>
    <w:p w:rsidR="00D36BA5" w:rsidRPr="0028446E" w:rsidRDefault="00D36BA5" w:rsidP="00D36BA5">
      <w:pPr>
        <w:spacing w:after="0" w:line="240" w:lineRule="auto"/>
        <w:ind w:firstLine="567"/>
        <w:jc w:val="both"/>
        <w:rPr>
          <w:szCs w:val="28"/>
        </w:rPr>
      </w:pPr>
      <w:r w:rsidRPr="0028446E">
        <w:rPr>
          <w:szCs w:val="28"/>
          <w:shd w:val="clear" w:color="auto" w:fill="FDFDFD"/>
        </w:rPr>
        <w:t xml:space="preserve">13. Как определяется срок окупаемости затрат на внедрения мероприятий </w:t>
      </w:r>
      <w:proofErr w:type="gramStart"/>
      <w:r w:rsidRPr="0028446E">
        <w:rPr>
          <w:szCs w:val="28"/>
          <w:shd w:val="clear" w:color="auto" w:fill="FDFDFD"/>
        </w:rPr>
        <w:t>по</w:t>
      </w:r>
      <w:proofErr w:type="gramEnd"/>
      <w:r w:rsidRPr="0028446E">
        <w:rPr>
          <w:szCs w:val="28"/>
          <w:shd w:val="clear" w:color="auto" w:fill="FDFDFD"/>
        </w:rPr>
        <w:t xml:space="preserve"> НОТ?</w:t>
      </w:r>
      <w:r w:rsidRPr="0028446E">
        <w:rPr>
          <w:szCs w:val="23"/>
          <w:shd w:val="clear" w:color="auto" w:fill="FDFDFD"/>
        </w:rPr>
        <w:t xml:space="preserve"> </w:t>
      </w:r>
    </w:p>
    <w:p w:rsidR="00D36BA5" w:rsidRPr="0028446E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28446E">
        <w:rPr>
          <w:szCs w:val="28"/>
        </w:rPr>
        <w:t>14. Как определяется коэффициент экономической эффективности?</w:t>
      </w:r>
    </w:p>
    <w:p w:rsidR="00D36BA5" w:rsidRPr="0028446E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36BA5" w:rsidRDefault="00D36BA5" w:rsidP="00D36B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D55EB" w:rsidRPr="00D36BA5" w:rsidRDefault="006D55EB" w:rsidP="00D36BA5">
      <w:pPr>
        <w:spacing w:after="0" w:line="240" w:lineRule="auto"/>
        <w:rPr>
          <w:rFonts w:cs="Times New Roman"/>
          <w:szCs w:val="28"/>
        </w:rPr>
      </w:pPr>
    </w:p>
    <w:sectPr w:rsidR="006D55EB" w:rsidRPr="00D3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5846"/>
    <w:multiLevelType w:val="multilevel"/>
    <w:tmpl w:val="8FE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C3"/>
    <w:rsid w:val="000927C3"/>
    <w:rsid w:val="006D55EB"/>
    <w:rsid w:val="00D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B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B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B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B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36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1859</Words>
  <Characters>10599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2021-10-28T06:46:00Z</dcterms:created>
  <dcterms:modified xsi:type="dcterms:W3CDTF">2021-10-28T06:52:00Z</dcterms:modified>
</cp:coreProperties>
</file>